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CA9" w:rsidRPr="0046369A" w:rsidRDefault="00372CA9" w:rsidP="00C054E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3CEA" w:rsidRDefault="00893CEA" w:rsidP="00893C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ПОСТ-РЕЛИЗ</w:t>
      </w:r>
    </w:p>
    <w:p w:rsidR="00C054E4" w:rsidRPr="0046369A" w:rsidRDefault="003E2322" w:rsidP="002718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Международной</w:t>
      </w:r>
      <w:r w:rsidR="00C054E4" w:rsidRPr="0046369A">
        <w:rPr>
          <w:rFonts w:ascii="Times New Roman" w:hAnsi="Times New Roman" w:cs="Times New Roman"/>
          <w:b/>
          <w:sz w:val="24"/>
          <w:szCs w:val="24"/>
        </w:rPr>
        <w:t xml:space="preserve"> научно-практической конференции</w:t>
      </w:r>
      <w:r w:rsidR="002D67B8" w:rsidRPr="004636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18AE" w:rsidRPr="0046369A">
        <w:rPr>
          <w:rFonts w:ascii="Times New Roman" w:hAnsi="Times New Roman" w:cs="Times New Roman"/>
          <w:b/>
          <w:sz w:val="24"/>
          <w:szCs w:val="24"/>
        </w:rPr>
        <w:t>«Экономические, правовые и культурные аспекты реализации Стратегии пространственного развития России и укрепления (раскрытия) ее человеческого потенциала»</w:t>
      </w:r>
    </w:p>
    <w:p w:rsidR="003A1A94" w:rsidRPr="0046369A" w:rsidRDefault="003A1A94" w:rsidP="001561B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C55A9" w:rsidRPr="00937AE2" w:rsidRDefault="00937AE2" w:rsidP="00937AE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7AE2">
        <w:rPr>
          <w:rFonts w:ascii="Times New Roman" w:hAnsi="Times New Roman" w:cs="Times New Roman"/>
          <w:sz w:val="24"/>
          <w:szCs w:val="24"/>
        </w:rPr>
        <w:t xml:space="preserve">25 </w:t>
      </w:r>
      <w:r w:rsidR="00F51B32" w:rsidRPr="00937AE2">
        <w:rPr>
          <w:rFonts w:ascii="Times New Roman" w:hAnsi="Times New Roman" w:cs="Times New Roman"/>
          <w:sz w:val="24"/>
          <w:szCs w:val="24"/>
        </w:rPr>
        <w:t>апреля 2018</w:t>
      </w:r>
      <w:r w:rsidR="00DA7021" w:rsidRPr="00937AE2">
        <w:rPr>
          <w:rFonts w:ascii="Times New Roman" w:hAnsi="Times New Roman" w:cs="Times New Roman"/>
          <w:sz w:val="24"/>
          <w:szCs w:val="24"/>
        </w:rPr>
        <w:t xml:space="preserve"> года в Институте Экономики и Культуры</w:t>
      </w:r>
      <w:r w:rsidRPr="00937AE2">
        <w:rPr>
          <w:rFonts w:ascii="Times New Roman" w:hAnsi="Times New Roman" w:cs="Times New Roman"/>
          <w:sz w:val="24"/>
          <w:szCs w:val="24"/>
        </w:rPr>
        <w:t xml:space="preserve"> (Москва)</w:t>
      </w:r>
      <w:r w:rsidR="00DA7021" w:rsidRPr="00937AE2">
        <w:rPr>
          <w:rFonts w:ascii="Times New Roman" w:hAnsi="Times New Roman" w:cs="Times New Roman"/>
          <w:sz w:val="24"/>
          <w:szCs w:val="24"/>
        </w:rPr>
        <w:t xml:space="preserve"> состоялась </w:t>
      </w:r>
      <w:r w:rsidR="00EC55A9" w:rsidRPr="00937AE2">
        <w:rPr>
          <w:rFonts w:ascii="Times New Roman" w:hAnsi="Times New Roman" w:cs="Times New Roman"/>
          <w:sz w:val="24"/>
          <w:szCs w:val="24"/>
        </w:rPr>
        <w:t>Международная научно-</w:t>
      </w:r>
      <w:r w:rsidR="008D751D" w:rsidRPr="00937AE2">
        <w:rPr>
          <w:rFonts w:ascii="Times New Roman" w:hAnsi="Times New Roman" w:cs="Times New Roman"/>
          <w:sz w:val="24"/>
          <w:szCs w:val="24"/>
        </w:rPr>
        <w:t xml:space="preserve">практическая конференция </w:t>
      </w:r>
      <w:r w:rsidR="00DA7021" w:rsidRPr="00937AE2">
        <w:rPr>
          <w:rFonts w:ascii="Times New Roman" w:hAnsi="Times New Roman" w:cs="Times New Roman"/>
          <w:sz w:val="24"/>
          <w:szCs w:val="24"/>
        </w:rPr>
        <w:t>на тему:</w:t>
      </w:r>
      <w:r w:rsidR="002718AE" w:rsidRPr="00937AE2">
        <w:rPr>
          <w:rFonts w:ascii="Times New Roman" w:hAnsi="Times New Roman" w:cs="Times New Roman"/>
          <w:sz w:val="24"/>
          <w:szCs w:val="24"/>
        </w:rPr>
        <w:t xml:space="preserve"> </w:t>
      </w:r>
      <w:r w:rsidR="008D751D" w:rsidRPr="00937AE2">
        <w:rPr>
          <w:rFonts w:ascii="Times New Roman" w:hAnsi="Times New Roman" w:cs="Times New Roman"/>
          <w:sz w:val="24"/>
          <w:szCs w:val="24"/>
        </w:rPr>
        <w:t>«Экономические, правовые и культурные аспекты реализации Стратегии пространственного развития России и укрепления (раскрытия) ее человеческого потенциала»</w:t>
      </w:r>
      <w:r w:rsidR="00EC55A9" w:rsidRPr="00937AE2">
        <w:rPr>
          <w:rFonts w:ascii="Times New Roman" w:hAnsi="Times New Roman" w:cs="Times New Roman"/>
          <w:sz w:val="24"/>
          <w:szCs w:val="24"/>
        </w:rPr>
        <w:t>.</w:t>
      </w:r>
    </w:p>
    <w:p w:rsidR="00EC55A9" w:rsidRDefault="00EC55A9" w:rsidP="00937AE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7AE2">
        <w:rPr>
          <w:rFonts w:ascii="Times New Roman" w:hAnsi="Times New Roman" w:cs="Times New Roman"/>
          <w:sz w:val="24"/>
          <w:szCs w:val="24"/>
        </w:rPr>
        <w:t xml:space="preserve">На Пленарном заседании предоставлено слово Теодоре </w:t>
      </w:r>
      <w:proofErr w:type="spellStart"/>
      <w:r w:rsidRPr="00937AE2">
        <w:rPr>
          <w:rFonts w:ascii="Times New Roman" w:hAnsi="Times New Roman" w:cs="Times New Roman"/>
          <w:sz w:val="24"/>
          <w:szCs w:val="24"/>
        </w:rPr>
        <w:t>Янници</w:t>
      </w:r>
      <w:proofErr w:type="spellEnd"/>
      <w:r w:rsidRPr="00937AE2">
        <w:rPr>
          <w:rFonts w:ascii="Times New Roman" w:hAnsi="Times New Roman" w:cs="Times New Roman"/>
          <w:sz w:val="24"/>
          <w:szCs w:val="24"/>
        </w:rPr>
        <w:t>, нашему весьма уважаемому гостю, Директору Греческого национального культурного центра в Москве (ГКЦ), кандидату исторических наук. В своем Приветственном слове «Россия-Греция</w:t>
      </w:r>
      <w:r w:rsidRPr="00937AE2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: </w:t>
      </w:r>
      <w:r w:rsidRPr="00937AE2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историко</w:t>
      </w:r>
      <w:r w:rsidR="00893CE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</w:t>
      </w:r>
      <w:r w:rsidRPr="00937AE2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духовно</w:t>
      </w:r>
      <w:r w:rsidRPr="00937AE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</w:t>
      </w:r>
      <w:r w:rsidRPr="00937AE2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культурно</w:t>
      </w:r>
      <w:r w:rsidRPr="00937AE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</w:t>
      </w:r>
      <w:r w:rsidRPr="00937AE2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цивилизацио</w:t>
      </w:r>
      <w:r w:rsidR="00DC3CD5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нная общность. Симбиоз культур»,</w:t>
      </w:r>
      <w:r w:rsidRPr="00937AE2">
        <w:rPr>
          <w:rFonts w:ascii="Times New Roman" w:hAnsi="Times New Roman" w:cs="Times New Roman"/>
        </w:rPr>
        <w:t xml:space="preserve"> </w:t>
      </w:r>
      <w:r w:rsidRPr="00937AE2">
        <w:rPr>
          <w:rFonts w:ascii="Times New Roman" w:hAnsi="Times New Roman" w:cs="Times New Roman"/>
          <w:sz w:val="24"/>
          <w:szCs w:val="24"/>
        </w:rPr>
        <w:t xml:space="preserve">Теодора </w:t>
      </w:r>
      <w:proofErr w:type="spellStart"/>
      <w:r w:rsidRPr="00937AE2">
        <w:rPr>
          <w:rFonts w:ascii="Times New Roman" w:hAnsi="Times New Roman" w:cs="Times New Roman"/>
          <w:sz w:val="24"/>
          <w:szCs w:val="24"/>
        </w:rPr>
        <w:t>Янници</w:t>
      </w:r>
      <w:proofErr w:type="spellEnd"/>
      <w:r w:rsidRPr="00937AE2">
        <w:rPr>
          <w:rFonts w:ascii="Times New Roman" w:hAnsi="Times New Roman" w:cs="Times New Roman"/>
          <w:sz w:val="24"/>
          <w:szCs w:val="24"/>
        </w:rPr>
        <w:t xml:space="preserve"> привела яркие и</w:t>
      </w:r>
      <w:r w:rsidR="00937AE2" w:rsidRPr="00937AE2">
        <w:rPr>
          <w:rFonts w:ascii="Times New Roman" w:hAnsi="Times New Roman" w:cs="Times New Roman"/>
          <w:sz w:val="24"/>
          <w:szCs w:val="24"/>
        </w:rPr>
        <w:t>сторические примеры</w:t>
      </w:r>
      <w:r w:rsidRPr="00937AE2">
        <w:rPr>
          <w:rFonts w:ascii="Times New Roman" w:hAnsi="Times New Roman" w:cs="Times New Roman"/>
          <w:sz w:val="24"/>
          <w:szCs w:val="24"/>
        </w:rPr>
        <w:t xml:space="preserve"> </w:t>
      </w:r>
      <w:r w:rsidR="00937AE2" w:rsidRPr="00937AE2">
        <w:rPr>
          <w:rFonts w:ascii="Times New Roman" w:hAnsi="Times New Roman" w:cs="Times New Roman"/>
          <w:sz w:val="24"/>
          <w:szCs w:val="24"/>
        </w:rPr>
        <w:t>общих страниц</w:t>
      </w:r>
      <w:r w:rsidRPr="00937AE2">
        <w:rPr>
          <w:rFonts w:ascii="Times New Roman" w:hAnsi="Times New Roman" w:cs="Times New Roman"/>
          <w:sz w:val="24"/>
          <w:szCs w:val="24"/>
        </w:rPr>
        <w:t xml:space="preserve"> истории двух близких по духу</w:t>
      </w:r>
      <w:r w:rsidR="00937AE2" w:rsidRPr="00937AE2">
        <w:rPr>
          <w:rFonts w:ascii="Times New Roman" w:hAnsi="Times New Roman" w:cs="Times New Roman"/>
          <w:sz w:val="24"/>
          <w:szCs w:val="24"/>
        </w:rPr>
        <w:t>, по православной вере, по миропониманию народов:</w:t>
      </w:r>
      <w:r w:rsidRPr="00937AE2">
        <w:rPr>
          <w:rFonts w:ascii="Times New Roman" w:hAnsi="Times New Roman" w:cs="Times New Roman"/>
          <w:sz w:val="24"/>
          <w:szCs w:val="24"/>
        </w:rPr>
        <w:t xml:space="preserve"> россиян и греков, </w:t>
      </w:r>
      <w:r w:rsidR="00937AE2" w:rsidRPr="00937AE2">
        <w:rPr>
          <w:rFonts w:ascii="Times New Roman" w:hAnsi="Times New Roman" w:cs="Times New Roman"/>
          <w:sz w:val="24"/>
          <w:szCs w:val="24"/>
        </w:rPr>
        <w:t xml:space="preserve">благодаря чему человечество имеет удивительный пример симбиоза культур. Кроме того, Теодора </w:t>
      </w:r>
      <w:proofErr w:type="spellStart"/>
      <w:r w:rsidR="00937AE2" w:rsidRPr="00937AE2">
        <w:rPr>
          <w:rFonts w:ascii="Times New Roman" w:hAnsi="Times New Roman" w:cs="Times New Roman"/>
          <w:sz w:val="24"/>
          <w:szCs w:val="24"/>
        </w:rPr>
        <w:t>Янници</w:t>
      </w:r>
      <w:proofErr w:type="spellEnd"/>
      <w:r w:rsidR="00937AE2" w:rsidRPr="00937AE2">
        <w:rPr>
          <w:rFonts w:ascii="Times New Roman" w:hAnsi="Times New Roman" w:cs="Times New Roman"/>
          <w:sz w:val="24"/>
          <w:szCs w:val="24"/>
        </w:rPr>
        <w:t xml:space="preserve"> обратила внимание участников конференции на </w:t>
      </w:r>
      <w:r w:rsidR="00937AE2">
        <w:rPr>
          <w:rFonts w:ascii="Times New Roman" w:hAnsi="Times New Roman" w:cs="Times New Roman"/>
          <w:sz w:val="24"/>
          <w:szCs w:val="24"/>
        </w:rPr>
        <w:t>сравнительно давно сформировавшуюся</w:t>
      </w:r>
      <w:r w:rsidRPr="00937AE2">
        <w:rPr>
          <w:rFonts w:ascii="Times New Roman" w:hAnsi="Times New Roman" w:cs="Times New Roman"/>
          <w:sz w:val="24"/>
          <w:szCs w:val="24"/>
        </w:rPr>
        <w:t xml:space="preserve"> историко-духовно-культурно-цивилизацион</w:t>
      </w:r>
      <w:r w:rsidR="00893CEA">
        <w:rPr>
          <w:rFonts w:ascii="Times New Roman" w:hAnsi="Times New Roman" w:cs="Times New Roman"/>
          <w:sz w:val="24"/>
          <w:szCs w:val="24"/>
        </w:rPr>
        <w:t>ную общность, навсегда связавш</w:t>
      </w:r>
      <w:r w:rsidRPr="00937AE2">
        <w:rPr>
          <w:rFonts w:ascii="Times New Roman" w:hAnsi="Times New Roman" w:cs="Times New Roman"/>
          <w:sz w:val="24"/>
          <w:szCs w:val="24"/>
        </w:rPr>
        <w:t>ую единой нитью наши народы, базирующуюся на принципах восточно-христианского мира, на идеях добра, мира, любви, альтруизма, солидарности</w:t>
      </w:r>
      <w:r w:rsidR="00937AE2" w:rsidRPr="00937AE2">
        <w:rPr>
          <w:rFonts w:ascii="Times New Roman" w:hAnsi="Times New Roman" w:cs="Times New Roman"/>
          <w:sz w:val="24"/>
          <w:szCs w:val="24"/>
        </w:rPr>
        <w:t xml:space="preserve"> и доверия.</w:t>
      </w:r>
      <w:r w:rsidR="001A3346">
        <w:rPr>
          <w:rFonts w:ascii="Times New Roman" w:hAnsi="Times New Roman" w:cs="Times New Roman"/>
          <w:sz w:val="24"/>
          <w:szCs w:val="24"/>
        </w:rPr>
        <w:t xml:space="preserve"> В качестве подарка Теодора </w:t>
      </w:r>
      <w:proofErr w:type="spellStart"/>
      <w:r w:rsidR="001A3346">
        <w:rPr>
          <w:rFonts w:ascii="Times New Roman" w:hAnsi="Times New Roman" w:cs="Times New Roman"/>
          <w:sz w:val="24"/>
          <w:szCs w:val="24"/>
        </w:rPr>
        <w:t>Янницы</w:t>
      </w:r>
      <w:proofErr w:type="spellEnd"/>
      <w:r w:rsidR="001A3346">
        <w:rPr>
          <w:rFonts w:ascii="Times New Roman" w:hAnsi="Times New Roman" w:cs="Times New Roman"/>
          <w:sz w:val="24"/>
          <w:szCs w:val="24"/>
        </w:rPr>
        <w:t xml:space="preserve"> любезно преподнесла для библиотеки Института свою, недавно изданную монографию «</w:t>
      </w:r>
      <w:r w:rsidR="00DC3CD5">
        <w:rPr>
          <w:rFonts w:ascii="Times New Roman" w:hAnsi="Times New Roman" w:cs="Times New Roman"/>
          <w:sz w:val="24"/>
          <w:szCs w:val="24"/>
        </w:rPr>
        <w:t xml:space="preserve">Греческий мир в конце </w:t>
      </w:r>
      <w:r w:rsidR="00DC3CD5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="00DC3CD5">
        <w:rPr>
          <w:rFonts w:ascii="Times New Roman" w:hAnsi="Times New Roman" w:cs="Times New Roman"/>
          <w:sz w:val="24"/>
          <w:szCs w:val="24"/>
        </w:rPr>
        <w:t xml:space="preserve"> – начале</w:t>
      </w:r>
      <w:r w:rsidR="00DC3CD5" w:rsidRPr="00DC3CD5">
        <w:rPr>
          <w:rFonts w:ascii="Times New Roman" w:hAnsi="Times New Roman" w:cs="Times New Roman"/>
          <w:sz w:val="24"/>
          <w:szCs w:val="24"/>
        </w:rPr>
        <w:t xml:space="preserve"> </w:t>
      </w:r>
      <w:r w:rsidR="00DC3CD5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="00DC3CD5">
        <w:rPr>
          <w:rFonts w:ascii="Times New Roman" w:hAnsi="Times New Roman" w:cs="Times New Roman"/>
          <w:sz w:val="24"/>
          <w:szCs w:val="24"/>
        </w:rPr>
        <w:t xml:space="preserve"> вв. по российским источникам</w:t>
      </w:r>
      <w:r w:rsidR="001A3346">
        <w:rPr>
          <w:rFonts w:ascii="Times New Roman" w:hAnsi="Times New Roman" w:cs="Times New Roman"/>
          <w:sz w:val="24"/>
          <w:szCs w:val="24"/>
        </w:rPr>
        <w:t xml:space="preserve">», вышедшую сразу на двух языках – греческом </w:t>
      </w:r>
      <w:r w:rsidR="00893CEA">
        <w:rPr>
          <w:rFonts w:ascii="Times New Roman" w:hAnsi="Times New Roman" w:cs="Times New Roman"/>
          <w:sz w:val="24"/>
          <w:szCs w:val="24"/>
        </w:rPr>
        <w:t>и русском, что особенно актуально для студентов вуз</w:t>
      </w:r>
      <w:r w:rsidR="00DC3CD5">
        <w:rPr>
          <w:rFonts w:ascii="Times New Roman" w:hAnsi="Times New Roman" w:cs="Times New Roman"/>
          <w:sz w:val="24"/>
          <w:szCs w:val="24"/>
        </w:rPr>
        <w:t>ов</w:t>
      </w:r>
      <w:r w:rsidR="00893CEA">
        <w:rPr>
          <w:rFonts w:ascii="Times New Roman" w:hAnsi="Times New Roman" w:cs="Times New Roman"/>
          <w:sz w:val="24"/>
          <w:szCs w:val="24"/>
        </w:rPr>
        <w:t xml:space="preserve">, </w:t>
      </w:r>
      <w:r w:rsidR="00DC3CD5">
        <w:rPr>
          <w:rFonts w:ascii="Times New Roman" w:hAnsi="Times New Roman" w:cs="Times New Roman"/>
          <w:sz w:val="24"/>
          <w:szCs w:val="24"/>
        </w:rPr>
        <w:t>изучающих</w:t>
      </w:r>
      <w:bookmarkStart w:id="0" w:name="_GoBack"/>
      <w:bookmarkEnd w:id="0"/>
      <w:r w:rsidR="00893CEA">
        <w:rPr>
          <w:rFonts w:ascii="Times New Roman" w:hAnsi="Times New Roman" w:cs="Times New Roman"/>
          <w:sz w:val="24"/>
          <w:szCs w:val="24"/>
        </w:rPr>
        <w:t xml:space="preserve"> греческий язык.</w:t>
      </w:r>
      <w:r w:rsidR="00DC3CD5">
        <w:rPr>
          <w:rFonts w:ascii="Times New Roman" w:hAnsi="Times New Roman" w:cs="Times New Roman"/>
          <w:sz w:val="24"/>
          <w:szCs w:val="24"/>
        </w:rPr>
        <w:t xml:space="preserve"> Примечательно, что эта книга заняла второе место </w:t>
      </w:r>
      <w:r w:rsidR="00DC3CD5">
        <w:rPr>
          <w:rFonts w:ascii="Times New Roman" w:hAnsi="Times New Roman" w:cs="Times New Roman"/>
          <w:sz w:val="24"/>
          <w:szCs w:val="24"/>
        </w:rPr>
        <w:t>в номинации «научная работа»</w:t>
      </w:r>
      <w:r w:rsidR="00DC3CD5">
        <w:rPr>
          <w:rFonts w:ascii="Times New Roman" w:hAnsi="Times New Roman" w:cs="Times New Roman"/>
          <w:sz w:val="24"/>
          <w:szCs w:val="24"/>
        </w:rPr>
        <w:t xml:space="preserve"> на Международном литературном конкурсе «Гомер» (Афины, 23.09.2017). </w:t>
      </w:r>
    </w:p>
    <w:p w:rsidR="00455765" w:rsidRPr="001A3346" w:rsidRDefault="001A3346" w:rsidP="001A334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После Пленарного заседания</w:t>
      </w:r>
      <w:r>
        <w:rPr>
          <w:rFonts w:ascii="Times New Roman" w:hAnsi="Times New Roman" w:cs="Times New Roman"/>
        </w:rPr>
        <w:t xml:space="preserve">, начались заседания по секциям. На </w:t>
      </w:r>
      <w:r w:rsidR="008D751D">
        <w:rPr>
          <w:rFonts w:ascii="Times New Roman" w:hAnsi="Times New Roman" w:cs="Times New Roman"/>
          <w:sz w:val="24"/>
          <w:szCs w:val="24"/>
        </w:rPr>
        <w:t>кафедре туризма</w:t>
      </w:r>
      <w:r w:rsidR="00937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7AE2">
        <w:rPr>
          <w:rFonts w:ascii="Times New Roman" w:hAnsi="Times New Roman" w:cs="Times New Roman"/>
          <w:sz w:val="24"/>
          <w:szCs w:val="24"/>
        </w:rPr>
        <w:t>ИЭиК</w:t>
      </w:r>
      <w:proofErr w:type="spellEnd"/>
      <w:r w:rsidR="008D75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состоялось заседание секции</w:t>
      </w:r>
      <w:r w:rsidR="008D751D">
        <w:rPr>
          <w:rFonts w:ascii="Times New Roman" w:hAnsi="Times New Roman" w:cs="Times New Roman"/>
          <w:sz w:val="24"/>
          <w:szCs w:val="24"/>
        </w:rPr>
        <w:t xml:space="preserve"> </w:t>
      </w:r>
      <w:r w:rsidR="008D751D" w:rsidRPr="0046369A">
        <w:rPr>
          <w:rFonts w:ascii="Times New Roman" w:hAnsi="Times New Roman" w:cs="Times New Roman"/>
          <w:sz w:val="24"/>
          <w:szCs w:val="24"/>
        </w:rPr>
        <w:t>«Туристские организации и современная конкурентная среда в России»</w:t>
      </w:r>
    </w:p>
    <w:p w:rsidR="008A3C78" w:rsidRPr="0046369A" w:rsidRDefault="008A3C78" w:rsidP="000E39B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6369A">
        <w:rPr>
          <w:rFonts w:ascii="Times New Roman" w:hAnsi="Times New Roman" w:cs="Times New Roman"/>
          <w:sz w:val="24"/>
          <w:szCs w:val="24"/>
        </w:rPr>
        <w:t xml:space="preserve">Ведущей данной </w:t>
      </w:r>
      <w:r w:rsidR="008D751D">
        <w:rPr>
          <w:rFonts w:ascii="Times New Roman" w:hAnsi="Times New Roman" w:cs="Times New Roman"/>
          <w:sz w:val="24"/>
          <w:szCs w:val="24"/>
        </w:rPr>
        <w:t>секции</w:t>
      </w:r>
      <w:r w:rsidRPr="0046369A">
        <w:rPr>
          <w:rFonts w:ascii="Times New Roman" w:hAnsi="Times New Roman" w:cs="Times New Roman"/>
          <w:sz w:val="24"/>
          <w:szCs w:val="24"/>
        </w:rPr>
        <w:t xml:space="preserve">, </w:t>
      </w:r>
      <w:r w:rsidR="00C054E4" w:rsidRPr="0046369A">
        <w:rPr>
          <w:rFonts w:ascii="Times New Roman" w:hAnsi="Times New Roman" w:cs="Times New Roman"/>
          <w:sz w:val="24"/>
          <w:szCs w:val="24"/>
        </w:rPr>
        <w:t>была заведующая кафедрой туризма</w:t>
      </w:r>
      <w:r w:rsidR="003E2322">
        <w:rPr>
          <w:rFonts w:ascii="Times New Roman" w:hAnsi="Times New Roman" w:cs="Times New Roman"/>
          <w:sz w:val="24"/>
          <w:szCs w:val="24"/>
        </w:rPr>
        <w:t xml:space="preserve"> </w:t>
      </w:r>
      <w:r w:rsidR="001A3346">
        <w:rPr>
          <w:rFonts w:ascii="Times New Roman" w:hAnsi="Times New Roman" w:cs="Times New Roman"/>
          <w:sz w:val="24"/>
          <w:szCs w:val="24"/>
        </w:rPr>
        <w:t>–</w:t>
      </w:r>
      <w:r w:rsidR="003E2322">
        <w:rPr>
          <w:rFonts w:ascii="Times New Roman" w:hAnsi="Times New Roman" w:cs="Times New Roman"/>
          <w:sz w:val="24"/>
          <w:szCs w:val="24"/>
        </w:rPr>
        <w:t xml:space="preserve"> </w:t>
      </w:r>
      <w:r w:rsidR="001A3346">
        <w:rPr>
          <w:rFonts w:ascii="Times New Roman" w:hAnsi="Times New Roman" w:cs="Times New Roman"/>
          <w:sz w:val="24"/>
          <w:szCs w:val="24"/>
        </w:rPr>
        <w:t xml:space="preserve">к.ф.н., доцент </w:t>
      </w:r>
      <w:r w:rsidR="003E2322">
        <w:rPr>
          <w:rFonts w:ascii="Times New Roman" w:hAnsi="Times New Roman" w:cs="Times New Roman"/>
          <w:sz w:val="24"/>
          <w:szCs w:val="24"/>
        </w:rPr>
        <w:t xml:space="preserve">Моисеева Мария </w:t>
      </w:r>
      <w:r w:rsidR="00C054E4" w:rsidRPr="0046369A">
        <w:rPr>
          <w:rFonts w:ascii="Times New Roman" w:hAnsi="Times New Roman" w:cs="Times New Roman"/>
          <w:sz w:val="24"/>
          <w:szCs w:val="24"/>
        </w:rPr>
        <w:t>С</w:t>
      </w:r>
      <w:r w:rsidR="003E2322">
        <w:rPr>
          <w:rFonts w:ascii="Times New Roman" w:hAnsi="Times New Roman" w:cs="Times New Roman"/>
          <w:sz w:val="24"/>
          <w:szCs w:val="24"/>
        </w:rPr>
        <w:t>ергеевна</w:t>
      </w:r>
      <w:r w:rsidR="00C054E4" w:rsidRPr="0046369A">
        <w:rPr>
          <w:rFonts w:ascii="Times New Roman" w:hAnsi="Times New Roman" w:cs="Times New Roman"/>
          <w:sz w:val="24"/>
          <w:szCs w:val="24"/>
        </w:rPr>
        <w:t xml:space="preserve">. </w:t>
      </w:r>
      <w:r w:rsidR="001A3346" w:rsidRPr="0046369A">
        <w:rPr>
          <w:rFonts w:ascii="Times New Roman" w:hAnsi="Times New Roman" w:cs="Times New Roman"/>
          <w:sz w:val="24"/>
          <w:szCs w:val="24"/>
        </w:rPr>
        <w:t>В</w:t>
      </w:r>
      <w:r w:rsidR="005358AB" w:rsidRPr="0046369A">
        <w:rPr>
          <w:rFonts w:ascii="Times New Roman" w:hAnsi="Times New Roman" w:cs="Times New Roman"/>
          <w:sz w:val="24"/>
          <w:szCs w:val="24"/>
        </w:rPr>
        <w:t xml:space="preserve"> составе </w:t>
      </w:r>
      <w:r w:rsidR="001A3346">
        <w:rPr>
          <w:rFonts w:ascii="Times New Roman" w:hAnsi="Times New Roman" w:cs="Times New Roman"/>
          <w:sz w:val="24"/>
          <w:szCs w:val="24"/>
        </w:rPr>
        <w:t>президиума секции</w:t>
      </w:r>
      <w:r w:rsidR="005358AB" w:rsidRPr="0046369A">
        <w:rPr>
          <w:rFonts w:ascii="Times New Roman" w:hAnsi="Times New Roman" w:cs="Times New Roman"/>
          <w:sz w:val="24"/>
          <w:szCs w:val="24"/>
        </w:rPr>
        <w:t xml:space="preserve"> были: профессор</w:t>
      </w:r>
      <w:r w:rsidR="001A3346">
        <w:rPr>
          <w:rFonts w:ascii="Times New Roman" w:hAnsi="Times New Roman" w:cs="Times New Roman"/>
          <w:sz w:val="24"/>
          <w:szCs w:val="24"/>
        </w:rPr>
        <w:t>а</w:t>
      </w:r>
      <w:r w:rsidR="005358AB" w:rsidRPr="0046369A">
        <w:rPr>
          <w:rFonts w:ascii="Times New Roman" w:hAnsi="Times New Roman" w:cs="Times New Roman"/>
          <w:sz w:val="24"/>
          <w:szCs w:val="24"/>
        </w:rPr>
        <w:t xml:space="preserve"> кафедры туризма</w:t>
      </w:r>
      <w:r w:rsidR="003E2322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5358AB" w:rsidRPr="0046369A">
        <w:rPr>
          <w:rFonts w:ascii="Times New Roman" w:hAnsi="Times New Roman" w:cs="Times New Roman"/>
          <w:sz w:val="24"/>
          <w:szCs w:val="24"/>
        </w:rPr>
        <w:t>Ткалич</w:t>
      </w:r>
      <w:proofErr w:type="spellEnd"/>
      <w:r w:rsidR="005358AB" w:rsidRPr="0046369A">
        <w:rPr>
          <w:rFonts w:ascii="Times New Roman" w:hAnsi="Times New Roman" w:cs="Times New Roman"/>
          <w:sz w:val="24"/>
          <w:szCs w:val="24"/>
        </w:rPr>
        <w:t xml:space="preserve"> Алексей Иванович, </w:t>
      </w:r>
      <w:r w:rsidR="00455765" w:rsidRPr="0046369A">
        <w:rPr>
          <w:rFonts w:ascii="Times New Roman" w:hAnsi="Times New Roman" w:cs="Times New Roman"/>
          <w:sz w:val="24"/>
          <w:szCs w:val="24"/>
        </w:rPr>
        <w:t xml:space="preserve">Хоменко Вадим Иванович, </w:t>
      </w:r>
      <w:proofErr w:type="spellStart"/>
      <w:r w:rsidR="001A3346">
        <w:rPr>
          <w:rFonts w:ascii="Times New Roman" w:hAnsi="Times New Roman" w:cs="Times New Roman"/>
          <w:sz w:val="24"/>
          <w:szCs w:val="24"/>
        </w:rPr>
        <w:t>Шиповская</w:t>
      </w:r>
      <w:proofErr w:type="spellEnd"/>
      <w:r w:rsidR="001A3346">
        <w:rPr>
          <w:rFonts w:ascii="Times New Roman" w:hAnsi="Times New Roman" w:cs="Times New Roman"/>
          <w:sz w:val="24"/>
          <w:szCs w:val="24"/>
        </w:rPr>
        <w:t xml:space="preserve"> Людмила Павловна;</w:t>
      </w:r>
      <w:r w:rsidR="00455765" w:rsidRPr="0046369A">
        <w:rPr>
          <w:rFonts w:ascii="Times New Roman" w:hAnsi="Times New Roman" w:cs="Times New Roman"/>
          <w:sz w:val="24"/>
          <w:szCs w:val="24"/>
        </w:rPr>
        <w:t xml:space="preserve"> </w:t>
      </w:r>
      <w:r w:rsidR="003E2322">
        <w:rPr>
          <w:rFonts w:ascii="Times New Roman" w:hAnsi="Times New Roman" w:cs="Times New Roman"/>
          <w:sz w:val="24"/>
          <w:szCs w:val="24"/>
        </w:rPr>
        <w:t>доцент</w:t>
      </w:r>
      <w:r w:rsidR="001A3346">
        <w:rPr>
          <w:rFonts w:ascii="Times New Roman" w:hAnsi="Times New Roman" w:cs="Times New Roman"/>
          <w:sz w:val="24"/>
          <w:szCs w:val="24"/>
        </w:rPr>
        <w:t>ы</w:t>
      </w:r>
      <w:r w:rsidR="003E2322">
        <w:rPr>
          <w:rFonts w:ascii="Times New Roman" w:hAnsi="Times New Roman" w:cs="Times New Roman"/>
          <w:sz w:val="24"/>
          <w:szCs w:val="24"/>
        </w:rPr>
        <w:t xml:space="preserve"> кафедры туризма - </w:t>
      </w:r>
      <w:proofErr w:type="spellStart"/>
      <w:r w:rsidR="008D751D">
        <w:rPr>
          <w:rFonts w:ascii="Times New Roman" w:hAnsi="Times New Roman" w:cs="Times New Roman"/>
          <w:sz w:val="24"/>
          <w:szCs w:val="24"/>
        </w:rPr>
        <w:t>Сазбандян</w:t>
      </w:r>
      <w:proofErr w:type="spellEnd"/>
      <w:r w:rsidR="008D751D">
        <w:rPr>
          <w:rFonts w:ascii="Times New Roman" w:hAnsi="Times New Roman" w:cs="Times New Roman"/>
          <w:sz w:val="24"/>
          <w:szCs w:val="24"/>
        </w:rPr>
        <w:t xml:space="preserve"> Тамара Валерьевна и</w:t>
      </w:r>
      <w:r w:rsidR="00DA555F" w:rsidRPr="0046369A">
        <w:rPr>
          <w:rFonts w:ascii="Times New Roman" w:hAnsi="Times New Roman" w:cs="Times New Roman"/>
          <w:sz w:val="24"/>
          <w:szCs w:val="24"/>
        </w:rPr>
        <w:t xml:space="preserve"> Троицкий</w:t>
      </w:r>
      <w:r w:rsidR="00115570">
        <w:rPr>
          <w:rFonts w:ascii="Times New Roman" w:hAnsi="Times New Roman" w:cs="Times New Roman"/>
          <w:sz w:val="24"/>
          <w:szCs w:val="24"/>
        </w:rPr>
        <w:t xml:space="preserve"> </w:t>
      </w:r>
      <w:r w:rsidR="00DA555F" w:rsidRPr="0046369A">
        <w:rPr>
          <w:rFonts w:ascii="Times New Roman" w:hAnsi="Times New Roman" w:cs="Times New Roman"/>
          <w:sz w:val="24"/>
          <w:szCs w:val="24"/>
        </w:rPr>
        <w:t xml:space="preserve"> Дмитрий </w:t>
      </w:r>
      <w:r w:rsidR="00115570">
        <w:rPr>
          <w:rFonts w:ascii="Times New Roman" w:hAnsi="Times New Roman" w:cs="Times New Roman"/>
          <w:sz w:val="24"/>
          <w:szCs w:val="24"/>
        </w:rPr>
        <w:t xml:space="preserve"> </w:t>
      </w:r>
      <w:r w:rsidR="00DA555F" w:rsidRPr="0046369A">
        <w:rPr>
          <w:rFonts w:ascii="Times New Roman" w:hAnsi="Times New Roman" w:cs="Times New Roman"/>
          <w:sz w:val="24"/>
          <w:szCs w:val="24"/>
        </w:rPr>
        <w:t>Анатольевич.</w:t>
      </w:r>
      <w:r w:rsidR="008D751D">
        <w:rPr>
          <w:rFonts w:ascii="Times New Roman" w:hAnsi="Times New Roman" w:cs="Times New Roman"/>
          <w:sz w:val="24"/>
          <w:szCs w:val="24"/>
        </w:rPr>
        <w:tab/>
      </w:r>
    </w:p>
    <w:p w:rsidR="00E05EEA" w:rsidRPr="0046369A" w:rsidRDefault="00DA7021" w:rsidP="001A3346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369A">
        <w:rPr>
          <w:rFonts w:ascii="Times New Roman" w:hAnsi="Times New Roman" w:cs="Times New Roman"/>
          <w:sz w:val="24"/>
          <w:szCs w:val="24"/>
        </w:rPr>
        <w:t>В числе приглашенных</w:t>
      </w:r>
      <w:r w:rsidR="00EC55A9" w:rsidRPr="00EC55A9">
        <w:rPr>
          <w:rFonts w:ascii="Times New Roman" w:hAnsi="Times New Roman" w:cs="Times New Roman"/>
          <w:sz w:val="24"/>
          <w:szCs w:val="24"/>
        </w:rPr>
        <w:t xml:space="preserve"> </w:t>
      </w:r>
      <w:r w:rsidR="00EC55A9">
        <w:rPr>
          <w:rFonts w:ascii="Times New Roman" w:hAnsi="Times New Roman" w:cs="Times New Roman"/>
          <w:sz w:val="24"/>
          <w:szCs w:val="24"/>
        </w:rPr>
        <w:t>гостей и участников</w:t>
      </w:r>
      <w:r w:rsidRPr="0046369A">
        <w:rPr>
          <w:rFonts w:ascii="Times New Roman" w:hAnsi="Times New Roman" w:cs="Times New Roman"/>
          <w:sz w:val="24"/>
          <w:szCs w:val="24"/>
        </w:rPr>
        <w:t xml:space="preserve"> были профессионалы </w:t>
      </w:r>
      <w:r w:rsidR="008D751D">
        <w:rPr>
          <w:rFonts w:ascii="Times New Roman" w:hAnsi="Times New Roman" w:cs="Times New Roman"/>
          <w:sz w:val="24"/>
          <w:szCs w:val="24"/>
        </w:rPr>
        <w:t>сферы</w:t>
      </w:r>
      <w:r w:rsidRPr="0046369A">
        <w:rPr>
          <w:rFonts w:ascii="Times New Roman" w:hAnsi="Times New Roman" w:cs="Times New Roman"/>
          <w:sz w:val="24"/>
          <w:szCs w:val="24"/>
        </w:rPr>
        <w:t xml:space="preserve"> туризма, пра</w:t>
      </w:r>
      <w:r w:rsidR="008D751D">
        <w:rPr>
          <w:rFonts w:ascii="Times New Roman" w:hAnsi="Times New Roman" w:cs="Times New Roman"/>
          <w:sz w:val="24"/>
          <w:szCs w:val="24"/>
        </w:rPr>
        <w:t>ктикующие специалисты,</w:t>
      </w:r>
      <w:r w:rsidR="00EC55A9">
        <w:rPr>
          <w:rFonts w:ascii="Times New Roman" w:hAnsi="Times New Roman" w:cs="Times New Roman"/>
          <w:sz w:val="24"/>
          <w:szCs w:val="24"/>
        </w:rPr>
        <w:t xml:space="preserve"> такие,</w:t>
      </w:r>
      <w:r w:rsidR="008D751D">
        <w:rPr>
          <w:rFonts w:ascii="Times New Roman" w:hAnsi="Times New Roman" w:cs="Times New Roman"/>
          <w:sz w:val="24"/>
          <w:szCs w:val="24"/>
        </w:rPr>
        <w:t xml:space="preserve"> как</w:t>
      </w:r>
      <w:r w:rsidRPr="0046369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05EEA" w:rsidRPr="0046369A" w:rsidRDefault="00E05EEA" w:rsidP="001A3346">
      <w:pPr>
        <w:pStyle w:val="a3"/>
        <w:numPr>
          <w:ilvl w:val="0"/>
          <w:numId w:val="2"/>
        </w:numPr>
        <w:shd w:val="clear" w:color="auto" w:fill="FFFFFF"/>
        <w:spacing w:line="360" w:lineRule="auto"/>
        <w:ind w:left="0" w:firstLine="0"/>
        <w:contextualSpacing/>
        <w:jc w:val="both"/>
        <w:rPr>
          <w:caps/>
          <w:color w:val="1C1C1C"/>
        </w:rPr>
      </w:pPr>
      <w:proofErr w:type="spellStart"/>
      <w:r w:rsidRPr="0046369A">
        <w:t>Полоник</w:t>
      </w:r>
      <w:proofErr w:type="spellEnd"/>
      <w:r w:rsidRPr="0046369A">
        <w:t xml:space="preserve"> Маргарита – Ген</w:t>
      </w:r>
      <w:r w:rsidR="001A3346">
        <w:t>еральный директор туроператорской фирмы</w:t>
      </w:r>
      <w:r w:rsidRPr="0046369A">
        <w:t xml:space="preserve"> «</w:t>
      </w:r>
      <w:r w:rsidRPr="0046369A">
        <w:rPr>
          <w:lang w:val="en-US"/>
        </w:rPr>
        <w:t>Travel</w:t>
      </w:r>
      <w:r w:rsidRPr="0046369A">
        <w:t xml:space="preserve"> </w:t>
      </w:r>
      <w:r w:rsidRPr="0046369A">
        <w:rPr>
          <w:lang w:val="en-US"/>
        </w:rPr>
        <w:t>Hunter</w:t>
      </w:r>
      <w:r w:rsidRPr="0046369A">
        <w:t xml:space="preserve">», Президент Ассоциации по содействию в развитии и продвижении культурно-гастрономического </w:t>
      </w:r>
      <w:r w:rsidRPr="0046369A">
        <w:lastRenderedPageBreak/>
        <w:t>туризма, ведущий эксперт по гастрономическому туризму</w:t>
      </w:r>
      <w:r w:rsidR="001A3346">
        <w:t>, с докладом</w:t>
      </w:r>
      <w:r w:rsidRPr="0046369A">
        <w:t xml:space="preserve"> «Развитие гастрономического туризма»</w:t>
      </w:r>
      <w:r w:rsidR="00575A39">
        <w:t>.</w:t>
      </w:r>
    </w:p>
    <w:p w:rsidR="00575A39" w:rsidRDefault="001A3346" w:rsidP="001A3346">
      <w:pPr>
        <w:pStyle w:val="a3"/>
        <w:numPr>
          <w:ilvl w:val="0"/>
          <w:numId w:val="2"/>
        </w:numPr>
        <w:spacing w:line="360" w:lineRule="auto"/>
        <w:ind w:left="0" w:firstLine="0"/>
        <w:contextualSpacing/>
        <w:jc w:val="both"/>
      </w:pPr>
      <w:proofErr w:type="spellStart"/>
      <w:r>
        <w:t>Мосалёв</w:t>
      </w:r>
      <w:proofErr w:type="spellEnd"/>
      <w:r>
        <w:t xml:space="preserve"> Антон Игоревич – д</w:t>
      </w:r>
      <w:r w:rsidR="00E05EEA" w:rsidRPr="0046369A">
        <w:t>оцент, кандидат экономических наук, доцент кафедры туризма и гостеприимства, заместитель декана экономического факул</w:t>
      </w:r>
      <w:r>
        <w:t xml:space="preserve">ьтета по </w:t>
      </w:r>
      <w:r w:rsidR="00893CEA">
        <w:t>Дополнительному профессиональному образованию</w:t>
      </w:r>
      <w:r>
        <w:t xml:space="preserve"> Российского государственного социального университета</w:t>
      </w:r>
      <w:r w:rsidR="00893CEA">
        <w:t xml:space="preserve"> (РГСУ)</w:t>
      </w:r>
      <w:r>
        <w:t>, с докладом</w:t>
      </w:r>
      <w:r w:rsidR="00E05EEA" w:rsidRPr="0046369A">
        <w:t xml:space="preserve"> «Арктический экологический туризм в России и за рубежом»</w:t>
      </w:r>
      <w:r w:rsidR="00575A39">
        <w:t>.</w:t>
      </w:r>
    </w:p>
    <w:p w:rsidR="00C07B86" w:rsidRPr="00C07B86" w:rsidRDefault="00C07B86" w:rsidP="001A3346">
      <w:pPr>
        <w:pStyle w:val="a3"/>
        <w:numPr>
          <w:ilvl w:val="0"/>
          <w:numId w:val="2"/>
        </w:numPr>
        <w:spacing w:line="360" w:lineRule="auto"/>
        <w:ind w:left="0" w:firstLine="0"/>
        <w:contextualSpacing/>
        <w:jc w:val="both"/>
      </w:pPr>
      <w:r w:rsidRPr="00C07B86">
        <w:t xml:space="preserve">Шубин Валентин Сергеевич – Генеральный директор </w:t>
      </w:r>
      <w:r w:rsidRPr="00C07B86">
        <w:rPr>
          <w:lang w:val="en-US"/>
        </w:rPr>
        <w:t>RESTEXPERT</w:t>
      </w:r>
      <w:r w:rsidR="00893CEA">
        <w:t>, с докладом</w:t>
      </w:r>
      <w:r w:rsidRPr="00C07B86">
        <w:t xml:space="preserve"> «</w:t>
      </w:r>
      <w:r w:rsidRPr="00C07B86">
        <w:rPr>
          <w:lang w:val="en-US"/>
        </w:rPr>
        <w:t>IT</w:t>
      </w:r>
      <w:r w:rsidRPr="00C07B86">
        <w:t>-технологии в туризме»</w:t>
      </w:r>
    </w:p>
    <w:p w:rsidR="00115570" w:rsidRDefault="00893CEA" w:rsidP="001A3346">
      <w:pPr>
        <w:pStyle w:val="a3"/>
        <w:numPr>
          <w:ilvl w:val="0"/>
          <w:numId w:val="2"/>
        </w:numPr>
        <w:spacing w:line="360" w:lineRule="auto"/>
        <w:ind w:left="0" w:firstLine="0"/>
        <w:contextualSpacing/>
        <w:jc w:val="both"/>
      </w:pPr>
      <w:proofErr w:type="spellStart"/>
      <w:r>
        <w:t>Ловтаков</w:t>
      </w:r>
      <w:proofErr w:type="spellEnd"/>
      <w:r w:rsidRPr="00893CEA">
        <w:rPr>
          <w:lang w:val="en-US"/>
        </w:rPr>
        <w:t xml:space="preserve"> </w:t>
      </w:r>
      <w:r>
        <w:t>Антон</w:t>
      </w:r>
      <w:r w:rsidRPr="00893CEA">
        <w:rPr>
          <w:lang w:val="en-US"/>
        </w:rPr>
        <w:t xml:space="preserve"> – </w:t>
      </w:r>
      <w:r>
        <w:t>з</w:t>
      </w:r>
      <w:r w:rsidR="00115570" w:rsidRPr="00115570">
        <w:t>ам</w:t>
      </w:r>
      <w:r w:rsidR="00115570" w:rsidRPr="00893CEA">
        <w:rPr>
          <w:lang w:val="en-US"/>
        </w:rPr>
        <w:t xml:space="preserve">. </w:t>
      </w:r>
      <w:r w:rsidR="00115570" w:rsidRPr="00115570">
        <w:t>директора</w:t>
      </w:r>
      <w:r w:rsidR="00115570" w:rsidRPr="00893CEA">
        <w:rPr>
          <w:lang w:val="en-US"/>
        </w:rPr>
        <w:t xml:space="preserve"> </w:t>
      </w:r>
      <w:r w:rsidR="00115570" w:rsidRPr="00115570">
        <w:t>по</w:t>
      </w:r>
      <w:r w:rsidR="00115570" w:rsidRPr="00893CEA">
        <w:rPr>
          <w:lang w:val="en-US"/>
        </w:rPr>
        <w:t xml:space="preserve"> </w:t>
      </w:r>
      <w:r w:rsidR="00115570" w:rsidRPr="00115570">
        <w:t>персоналу</w:t>
      </w:r>
      <w:r w:rsidR="00115570" w:rsidRPr="00893CEA">
        <w:rPr>
          <w:lang w:val="en-US"/>
        </w:rPr>
        <w:t xml:space="preserve"> </w:t>
      </w:r>
      <w:r w:rsidR="00115570" w:rsidRPr="00115570">
        <w:t>Отеля</w:t>
      </w:r>
      <w:r w:rsidR="00115570" w:rsidRPr="00893CEA">
        <w:rPr>
          <w:lang w:val="en-US"/>
        </w:rPr>
        <w:t xml:space="preserve"> </w:t>
      </w:r>
      <w:r w:rsidR="00115570" w:rsidRPr="00115570">
        <w:rPr>
          <w:lang w:val="en-US"/>
        </w:rPr>
        <w:t>Four</w:t>
      </w:r>
      <w:r w:rsidR="00115570" w:rsidRPr="00893CEA">
        <w:rPr>
          <w:lang w:val="en-US"/>
        </w:rPr>
        <w:t xml:space="preserve"> </w:t>
      </w:r>
      <w:r w:rsidR="00115570" w:rsidRPr="00115570">
        <w:rPr>
          <w:lang w:val="en-US"/>
        </w:rPr>
        <w:t>Seasons</w:t>
      </w:r>
      <w:r w:rsidR="00115570" w:rsidRPr="00893CEA">
        <w:rPr>
          <w:lang w:val="en-US"/>
        </w:rPr>
        <w:t xml:space="preserve"> </w:t>
      </w:r>
      <w:r w:rsidR="00115570" w:rsidRPr="00115570">
        <w:rPr>
          <w:lang w:val="en-US"/>
        </w:rPr>
        <w:t>Hotel</w:t>
      </w:r>
      <w:r w:rsidR="00115570" w:rsidRPr="00893CEA">
        <w:rPr>
          <w:lang w:val="en-US"/>
        </w:rPr>
        <w:t xml:space="preserve"> </w:t>
      </w:r>
      <w:r w:rsidR="00115570" w:rsidRPr="00115570">
        <w:t>Москва</w:t>
      </w:r>
      <w:r w:rsidR="00115570" w:rsidRPr="00893CEA">
        <w:rPr>
          <w:lang w:val="en-US"/>
        </w:rPr>
        <w:t xml:space="preserve"> (</w:t>
      </w:r>
      <w:r w:rsidR="00115570" w:rsidRPr="00115570">
        <w:rPr>
          <w:lang w:val="en-US"/>
        </w:rPr>
        <w:t>Assistant</w:t>
      </w:r>
      <w:r w:rsidR="00115570" w:rsidRPr="00893CEA">
        <w:rPr>
          <w:lang w:val="en-US"/>
        </w:rPr>
        <w:t xml:space="preserve"> </w:t>
      </w:r>
      <w:r w:rsidR="00115570" w:rsidRPr="00115570">
        <w:rPr>
          <w:lang w:val="en-US"/>
        </w:rPr>
        <w:t>Director</w:t>
      </w:r>
      <w:r w:rsidR="00115570" w:rsidRPr="00893CEA">
        <w:rPr>
          <w:lang w:val="en-US"/>
        </w:rPr>
        <w:t xml:space="preserve"> </w:t>
      </w:r>
      <w:r w:rsidR="00115570" w:rsidRPr="00115570">
        <w:rPr>
          <w:lang w:val="en-US"/>
        </w:rPr>
        <w:t>of</w:t>
      </w:r>
      <w:r w:rsidR="00115570" w:rsidRPr="00893CEA">
        <w:rPr>
          <w:lang w:val="en-US"/>
        </w:rPr>
        <w:t xml:space="preserve"> </w:t>
      </w:r>
      <w:r w:rsidR="00115570" w:rsidRPr="00115570">
        <w:rPr>
          <w:lang w:val="en-US"/>
        </w:rPr>
        <w:t>Human</w:t>
      </w:r>
      <w:r w:rsidR="00115570" w:rsidRPr="00893CEA">
        <w:rPr>
          <w:lang w:val="en-US"/>
        </w:rPr>
        <w:t xml:space="preserve"> </w:t>
      </w:r>
      <w:r w:rsidR="00115570" w:rsidRPr="00115570">
        <w:rPr>
          <w:lang w:val="en-US"/>
        </w:rPr>
        <w:t>Resources</w:t>
      </w:r>
      <w:r w:rsidR="00115570" w:rsidRPr="00893CEA">
        <w:rPr>
          <w:lang w:val="en-US"/>
        </w:rPr>
        <w:t xml:space="preserve"> </w:t>
      </w:r>
      <w:r w:rsidR="00115570" w:rsidRPr="00115570">
        <w:rPr>
          <w:lang w:val="en-US"/>
        </w:rPr>
        <w:t>Four</w:t>
      </w:r>
      <w:r w:rsidR="00115570" w:rsidRPr="00893CEA">
        <w:rPr>
          <w:lang w:val="en-US"/>
        </w:rPr>
        <w:t xml:space="preserve"> </w:t>
      </w:r>
      <w:r w:rsidR="00115570" w:rsidRPr="00115570">
        <w:rPr>
          <w:lang w:val="en-US"/>
        </w:rPr>
        <w:t>Seasons</w:t>
      </w:r>
      <w:r w:rsidR="00115570" w:rsidRPr="00893CEA">
        <w:rPr>
          <w:lang w:val="en-US"/>
        </w:rPr>
        <w:t xml:space="preserve"> </w:t>
      </w:r>
      <w:r w:rsidR="00115570" w:rsidRPr="00115570">
        <w:rPr>
          <w:lang w:val="en-US"/>
        </w:rPr>
        <w:t>Hotel</w:t>
      </w:r>
      <w:r w:rsidR="00115570" w:rsidRPr="00893CEA">
        <w:rPr>
          <w:lang w:val="en-US"/>
        </w:rPr>
        <w:t xml:space="preserve"> </w:t>
      </w:r>
      <w:r w:rsidR="00115570" w:rsidRPr="00115570">
        <w:rPr>
          <w:lang w:val="en-US"/>
        </w:rPr>
        <w:t>Moscow</w:t>
      </w:r>
      <w:r w:rsidR="00115570" w:rsidRPr="00893CEA">
        <w:rPr>
          <w:lang w:val="en-US"/>
        </w:rPr>
        <w:t>)</w:t>
      </w:r>
      <w:r w:rsidRPr="00893CEA">
        <w:rPr>
          <w:lang w:val="en-US"/>
        </w:rPr>
        <w:t xml:space="preserve">. </w:t>
      </w:r>
      <w:r>
        <w:t>Его доклад:</w:t>
      </w:r>
      <w:r w:rsidR="00115570" w:rsidRPr="00893CEA">
        <w:t xml:space="preserve"> </w:t>
      </w:r>
      <w:r w:rsidR="00115570" w:rsidRPr="00115570">
        <w:t xml:space="preserve">«Специфика кадрового обеспечения в Отеле </w:t>
      </w:r>
      <w:r w:rsidR="00115570" w:rsidRPr="00115570">
        <w:rPr>
          <w:lang w:val="en-US"/>
        </w:rPr>
        <w:t>Four</w:t>
      </w:r>
      <w:r w:rsidR="00115570" w:rsidRPr="00115570">
        <w:t xml:space="preserve"> </w:t>
      </w:r>
      <w:r w:rsidR="00115570" w:rsidRPr="00115570">
        <w:rPr>
          <w:lang w:val="en-US"/>
        </w:rPr>
        <w:t>Seasons</w:t>
      </w:r>
      <w:r w:rsidR="00115570" w:rsidRPr="00115570">
        <w:t xml:space="preserve"> </w:t>
      </w:r>
      <w:r w:rsidR="00115570" w:rsidRPr="00115570">
        <w:rPr>
          <w:lang w:val="en-US"/>
        </w:rPr>
        <w:t>Hotel</w:t>
      </w:r>
      <w:r w:rsidR="00115570" w:rsidRPr="00115570">
        <w:t xml:space="preserve"> Москва».</w:t>
      </w:r>
    </w:p>
    <w:p w:rsidR="00C07B86" w:rsidRPr="00C07B86" w:rsidRDefault="00C07B86" w:rsidP="001A3346">
      <w:pPr>
        <w:pStyle w:val="a3"/>
        <w:numPr>
          <w:ilvl w:val="0"/>
          <w:numId w:val="2"/>
        </w:numPr>
        <w:spacing w:line="360" w:lineRule="auto"/>
        <w:ind w:left="0" w:firstLine="0"/>
        <w:contextualSpacing/>
        <w:jc w:val="both"/>
      </w:pPr>
      <w:proofErr w:type="spellStart"/>
      <w:r w:rsidRPr="00C07B86">
        <w:t>Геворгян</w:t>
      </w:r>
      <w:proofErr w:type="spellEnd"/>
      <w:r w:rsidRPr="00C07B86">
        <w:t xml:space="preserve"> Мариам </w:t>
      </w:r>
      <w:proofErr w:type="spellStart"/>
      <w:r w:rsidRPr="00C07B86">
        <w:t>Саргисовна</w:t>
      </w:r>
      <w:proofErr w:type="spellEnd"/>
      <w:r w:rsidRPr="00C07B86">
        <w:t xml:space="preserve"> – Генеральный директор тур</w:t>
      </w:r>
      <w:proofErr w:type="gramStart"/>
      <w:r w:rsidRPr="00C07B86">
        <w:t>.</w:t>
      </w:r>
      <w:proofErr w:type="gramEnd"/>
      <w:r w:rsidRPr="00C07B86">
        <w:t xml:space="preserve"> </w:t>
      </w:r>
      <w:proofErr w:type="gramStart"/>
      <w:r w:rsidRPr="00C07B86">
        <w:t>а</w:t>
      </w:r>
      <w:proofErr w:type="gramEnd"/>
      <w:r w:rsidRPr="00C07B86">
        <w:t>гентства «</w:t>
      </w:r>
      <w:proofErr w:type="spellStart"/>
      <w:r w:rsidRPr="00C07B86">
        <w:rPr>
          <w:lang w:val="en-US"/>
        </w:rPr>
        <w:t>TevTour</w:t>
      </w:r>
      <w:proofErr w:type="spellEnd"/>
      <w:r w:rsidRPr="00C07B86">
        <w:t xml:space="preserve">», </w:t>
      </w:r>
      <w:proofErr w:type="spellStart"/>
      <w:r w:rsidRPr="00C07B86">
        <w:t>Атанесян</w:t>
      </w:r>
      <w:proofErr w:type="spellEnd"/>
      <w:r w:rsidRPr="00C07B86">
        <w:t xml:space="preserve"> Роза </w:t>
      </w:r>
      <w:proofErr w:type="spellStart"/>
      <w:r w:rsidRPr="00C07B86">
        <w:t>Акоповна</w:t>
      </w:r>
      <w:proofErr w:type="spellEnd"/>
      <w:r w:rsidRPr="00C07B86">
        <w:t xml:space="preserve"> – Старший менеджер тур. агентства «</w:t>
      </w:r>
      <w:proofErr w:type="spellStart"/>
      <w:r w:rsidRPr="00C07B86">
        <w:rPr>
          <w:lang w:val="en-US"/>
        </w:rPr>
        <w:t>TevTour</w:t>
      </w:r>
      <w:proofErr w:type="spellEnd"/>
      <w:r w:rsidRPr="00C07B86">
        <w:t>» Тема</w:t>
      </w:r>
      <w:r w:rsidR="00893CEA">
        <w:t xml:space="preserve"> доклада</w:t>
      </w:r>
      <w:r w:rsidRPr="00C07B86">
        <w:t>: «Инновации в туризме».</w:t>
      </w:r>
    </w:p>
    <w:p w:rsidR="00115570" w:rsidRPr="00115570" w:rsidRDefault="003E2322" w:rsidP="001B2DBD">
      <w:pPr>
        <w:pStyle w:val="a3"/>
        <w:numPr>
          <w:ilvl w:val="0"/>
          <w:numId w:val="2"/>
        </w:numPr>
        <w:spacing w:line="360" w:lineRule="auto"/>
        <w:ind w:left="0" w:firstLine="0"/>
        <w:contextualSpacing/>
        <w:jc w:val="both"/>
      </w:pPr>
      <w:r w:rsidRPr="003E2322">
        <w:t>Киб</w:t>
      </w:r>
      <w:r w:rsidR="00893CEA">
        <w:t>альников Сергей Владимирович, п</w:t>
      </w:r>
      <w:r w:rsidRPr="003E2322">
        <w:t>рофессор, ведущий научный сотрудник кафедры рекреационной географии и туризма МГУ им. Ломоносова, Генераль</w:t>
      </w:r>
      <w:r w:rsidR="00893CEA">
        <w:t xml:space="preserve">ный директор ООО «Изобретатель». Тема его выступления: </w:t>
      </w:r>
      <w:r w:rsidRPr="003E2322">
        <w:t>«</w:t>
      </w:r>
      <w:proofErr w:type="spellStart"/>
      <w:r w:rsidRPr="003E2322">
        <w:t>Блокчейн</w:t>
      </w:r>
      <w:proofErr w:type="spellEnd"/>
      <w:r w:rsidRPr="003E2322">
        <w:t xml:space="preserve"> в индустрии туризма»</w:t>
      </w:r>
    </w:p>
    <w:p w:rsidR="003A1A94" w:rsidRPr="0046369A" w:rsidRDefault="00455765" w:rsidP="00893CE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6369A">
        <w:rPr>
          <w:rFonts w:ascii="Times New Roman" w:hAnsi="Times New Roman" w:cs="Times New Roman"/>
          <w:sz w:val="24"/>
          <w:szCs w:val="24"/>
        </w:rPr>
        <w:t xml:space="preserve">В рамках конференции были обсуждены следующие </w:t>
      </w:r>
      <w:r w:rsidR="00715F93" w:rsidRPr="0046369A">
        <w:rPr>
          <w:rFonts w:ascii="Times New Roman" w:hAnsi="Times New Roman" w:cs="Times New Roman"/>
          <w:sz w:val="24"/>
          <w:szCs w:val="24"/>
        </w:rPr>
        <w:t xml:space="preserve">вопросы: </w:t>
      </w:r>
      <w:proofErr w:type="gramStart"/>
      <w:r w:rsidR="00F51B32" w:rsidRPr="0046369A">
        <w:rPr>
          <w:rFonts w:ascii="Times New Roman" w:hAnsi="Times New Roman" w:cs="Times New Roman"/>
          <w:sz w:val="24"/>
          <w:szCs w:val="24"/>
        </w:rPr>
        <w:t xml:space="preserve">«Туристские организации и современная конкурентная среда в России», </w:t>
      </w:r>
      <w:r w:rsidR="00F51B32" w:rsidRPr="0046369A">
        <w:rPr>
          <w:rFonts w:ascii="Times New Roman" w:hAnsi="Times New Roman" w:cs="Times New Roman"/>
          <w:color w:val="0D0D0D"/>
          <w:sz w:val="24"/>
          <w:szCs w:val="24"/>
        </w:rPr>
        <w:t>«Проблемы развития туристских организаций в условиях антироссийских санкций</w:t>
      </w:r>
      <w:r w:rsidR="00F51B32" w:rsidRPr="0046369A">
        <w:rPr>
          <w:rFonts w:ascii="Times New Roman" w:hAnsi="Times New Roman" w:cs="Times New Roman"/>
          <w:color w:val="000000"/>
          <w:sz w:val="24"/>
          <w:szCs w:val="24"/>
        </w:rPr>
        <w:t xml:space="preserve">», «Потенциал организаций сферы туризма и пути его реализации в современных условиях», </w:t>
      </w:r>
      <w:r w:rsidR="0098536D" w:rsidRPr="0046369A">
        <w:rPr>
          <w:rFonts w:ascii="Times New Roman" w:hAnsi="Times New Roman" w:cs="Times New Roman"/>
          <w:sz w:val="24"/>
          <w:szCs w:val="24"/>
        </w:rPr>
        <w:t xml:space="preserve">«Развитие гастрономического туризма», «Гостеприимство – залог успеха в развитии туризма», «Специфика кадрового обеспечения в Отеле </w:t>
      </w:r>
      <w:r w:rsidR="0098536D" w:rsidRPr="0046369A">
        <w:rPr>
          <w:rFonts w:ascii="Times New Roman" w:hAnsi="Times New Roman" w:cs="Times New Roman"/>
          <w:sz w:val="24"/>
          <w:szCs w:val="24"/>
          <w:lang w:val="en-US"/>
        </w:rPr>
        <w:t>Four</w:t>
      </w:r>
      <w:r w:rsidR="0098536D" w:rsidRPr="0046369A">
        <w:rPr>
          <w:rFonts w:ascii="Times New Roman" w:hAnsi="Times New Roman" w:cs="Times New Roman"/>
          <w:sz w:val="24"/>
          <w:szCs w:val="24"/>
        </w:rPr>
        <w:t xml:space="preserve"> </w:t>
      </w:r>
      <w:r w:rsidR="0098536D" w:rsidRPr="0046369A">
        <w:rPr>
          <w:rFonts w:ascii="Times New Roman" w:hAnsi="Times New Roman" w:cs="Times New Roman"/>
          <w:sz w:val="24"/>
          <w:szCs w:val="24"/>
          <w:lang w:val="en-US"/>
        </w:rPr>
        <w:t>Seasons</w:t>
      </w:r>
      <w:r w:rsidR="0098536D" w:rsidRPr="0046369A">
        <w:rPr>
          <w:rFonts w:ascii="Times New Roman" w:hAnsi="Times New Roman" w:cs="Times New Roman"/>
          <w:sz w:val="24"/>
          <w:szCs w:val="24"/>
        </w:rPr>
        <w:t xml:space="preserve"> </w:t>
      </w:r>
      <w:r w:rsidR="0098536D" w:rsidRPr="0046369A">
        <w:rPr>
          <w:rFonts w:ascii="Times New Roman" w:hAnsi="Times New Roman" w:cs="Times New Roman"/>
          <w:sz w:val="24"/>
          <w:szCs w:val="24"/>
          <w:lang w:val="en-US"/>
        </w:rPr>
        <w:t>Hotel</w:t>
      </w:r>
      <w:r w:rsidR="0098536D" w:rsidRPr="0046369A">
        <w:rPr>
          <w:rFonts w:ascii="Times New Roman" w:hAnsi="Times New Roman" w:cs="Times New Roman"/>
          <w:sz w:val="24"/>
          <w:szCs w:val="24"/>
        </w:rPr>
        <w:t xml:space="preserve"> Москва», «Специфика кадрового обеспечения в Гостинице «Сретенская» (Русские отели)», «Юбилейные даты 2018 года и маршруты внутреннего</w:t>
      </w:r>
      <w:proofErr w:type="gramEnd"/>
      <w:r w:rsidR="0098536D" w:rsidRPr="0046369A">
        <w:rPr>
          <w:rFonts w:ascii="Times New Roman" w:hAnsi="Times New Roman" w:cs="Times New Roman"/>
          <w:sz w:val="24"/>
          <w:szCs w:val="24"/>
        </w:rPr>
        <w:t xml:space="preserve"> туризма России», «Стажировка, учебная и производственная практики для студентов, обучающихся по направлению 43.03.02  «Туризм», «Необычные виды туризма», «Необычные гостиницы мира», </w:t>
      </w:r>
      <w:r w:rsidR="00575A39" w:rsidRPr="00575A39">
        <w:rPr>
          <w:rFonts w:ascii="Times New Roman" w:hAnsi="Times New Roman" w:cs="Times New Roman"/>
          <w:sz w:val="24"/>
          <w:szCs w:val="24"/>
        </w:rPr>
        <w:t>«Особая экономическая зона «Бирюзовая Катунь» как возможность реализации стратегии «голубого океана»</w:t>
      </w:r>
      <w:r w:rsidR="00575A39">
        <w:rPr>
          <w:rFonts w:ascii="Times New Roman" w:hAnsi="Times New Roman" w:cs="Times New Roman"/>
          <w:sz w:val="24"/>
          <w:szCs w:val="24"/>
        </w:rPr>
        <w:t xml:space="preserve"> </w:t>
      </w:r>
      <w:r w:rsidR="0098536D" w:rsidRPr="0046369A">
        <w:rPr>
          <w:rFonts w:ascii="Times New Roman" w:hAnsi="Times New Roman" w:cs="Times New Roman"/>
          <w:sz w:val="24"/>
          <w:szCs w:val="24"/>
        </w:rPr>
        <w:t>«Перспективы развития туризма в регионах РФ (на примере Тверской области)», «Музыкальный фестиваль как объект событийного туризма в России»</w:t>
      </w:r>
      <w:r w:rsidR="00893CEA">
        <w:rPr>
          <w:rFonts w:ascii="Times New Roman" w:hAnsi="Times New Roman" w:cs="Times New Roman"/>
          <w:sz w:val="24"/>
          <w:szCs w:val="24"/>
        </w:rPr>
        <w:t xml:space="preserve">. </w:t>
      </w:r>
      <w:r w:rsidR="003A1A94" w:rsidRPr="0046369A">
        <w:rPr>
          <w:rFonts w:ascii="Times New Roman" w:hAnsi="Times New Roman" w:cs="Times New Roman"/>
          <w:sz w:val="24"/>
          <w:szCs w:val="24"/>
        </w:rPr>
        <w:t>Все доклады будут опубликованы в сборнике научных трудов</w:t>
      </w:r>
      <w:r w:rsidR="00893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3CEA">
        <w:rPr>
          <w:rFonts w:ascii="Times New Roman" w:hAnsi="Times New Roman" w:cs="Times New Roman"/>
          <w:sz w:val="24"/>
          <w:szCs w:val="24"/>
        </w:rPr>
        <w:t>ИЭиК</w:t>
      </w:r>
      <w:proofErr w:type="spellEnd"/>
      <w:r w:rsidR="003A1A94" w:rsidRPr="0046369A">
        <w:rPr>
          <w:rFonts w:ascii="Times New Roman" w:hAnsi="Times New Roman" w:cs="Times New Roman"/>
          <w:sz w:val="24"/>
          <w:szCs w:val="24"/>
        </w:rPr>
        <w:t xml:space="preserve"> по итогам данной конференции.</w:t>
      </w:r>
    </w:p>
    <w:p w:rsidR="003A1A94" w:rsidRPr="0046369A" w:rsidRDefault="003A1A94" w:rsidP="000E39B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6369A">
        <w:rPr>
          <w:rFonts w:ascii="Times New Roman" w:hAnsi="Times New Roman" w:cs="Times New Roman"/>
          <w:sz w:val="24"/>
          <w:szCs w:val="24"/>
        </w:rPr>
        <w:t>Участники конференции выразили свою удовлетворенность результатами ра</w:t>
      </w:r>
      <w:r w:rsidR="00050EF0" w:rsidRPr="0046369A">
        <w:rPr>
          <w:rFonts w:ascii="Times New Roman" w:hAnsi="Times New Roman" w:cs="Times New Roman"/>
          <w:sz w:val="24"/>
          <w:szCs w:val="24"/>
        </w:rPr>
        <w:t>боты конференции, которая поспособствовала</w:t>
      </w:r>
      <w:r w:rsidR="00B35A8A" w:rsidRPr="0046369A">
        <w:rPr>
          <w:rFonts w:ascii="Times New Roman" w:hAnsi="Times New Roman" w:cs="Times New Roman"/>
          <w:sz w:val="24"/>
          <w:szCs w:val="24"/>
        </w:rPr>
        <w:t xml:space="preserve"> расширению их знаний в </w:t>
      </w:r>
      <w:r w:rsidRPr="0046369A">
        <w:rPr>
          <w:rFonts w:ascii="Times New Roman" w:hAnsi="Times New Roman" w:cs="Times New Roman"/>
          <w:sz w:val="24"/>
          <w:szCs w:val="24"/>
        </w:rPr>
        <w:t xml:space="preserve">области </w:t>
      </w:r>
      <w:r w:rsidR="00C054E4" w:rsidRPr="0046369A">
        <w:rPr>
          <w:rFonts w:ascii="Times New Roman" w:hAnsi="Times New Roman" w:cs="Times New Roman"/>
          <w:sz w:val="24"/>
          <w:szCs w:val="24"/>
        </w:rPr>
        <w:t>турист</w:t>
      </w:r>
      <w:r w:rsidR="00893CEA">
        <w:rPr>
          <w:rFonts w:ascii="Times New Roman" w:hAnsi="Times New Roman" w:cs="Times New Roman"/>
          <w:sz w:val="24"/>
          <w:szCs w:val="24"/>
        </w:rPr>
        <w:t>с</w:t>
      </w:r>
      <w:r w:rsidR="00C054E4" w:rsidRPr="0046369A">
        <w:rPr>
          <w:rFonts w:ascii="Times New Roman" w:hAnsi="Times New Roman" w:cs="Times New Roman"/>
          <w:sz w:val="24"/>
          <w:szCs w:val="24"/>
        </w:rPr>
        <w:t>кой деятельности.</w:t>
      </w:r>
    </w:p>
    <w:p w:rsidR="00C07B86" w:rsidRDefault="00C07B86" w:rsidP="00C07B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54E4" w:rsidRPr="0046369A" w:rsidRDefault="00F51B32" w:rsidP="00C07B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69A">
        <w:rPr>
          <w:rFonts w:ascii="Times New Roman" w:hAnsi="Times New Roman" w:cs="Times New Roman"/>
          <w:sz w:val="24"/>
          <w:szCs w:val="24"/>
        </w:rPr>
        <w:t>25.04.2018</w:t>
      </w:r>
      <w:r w:rsidR="001B2DB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Оргкомитет конференции</w:t>
      </w:r>
    </w:p>
    <w:p w:rsidR="00C054E4" w:rsidRPr="0046369A" w:rsidRDefault="00C054E4" w:rsidP="00C07B8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C054E4" w:rsidRPr="0046369A" w:rsidSect="00050EF0">
      <w:pgSz w:w="11906" w:h="16838"/>
      <w:pgMar w:top="851" w:right="707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C4DD7"/>
    <w:multiLevelType w:val="hybridMultilevel"/>
    <w:tmpl w:val="9F38D2CC"/>
    <w:lvl w:ilvl="0" w:tplc="C2C46798">
      <w:start w:val="25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852040B"/>
    <w:multiLevelType w:val="hybridMultilevel"/>
    <w:tmpl w:val="AF06FC78"/>
    <w:lvl w:ilvl="0" w:tplc="D97E5C06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E825CF"/>
    <w:multiLevelType w:val="hybridMultilevel"/>
    <w:tmpl w:val="8236B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FE63BB"/>
    <w:multiLevelType w:val="hybridMultilevel"/>
    <w:tmpl w:val="84BA71FC"/>
    <w:lvl w:ilvl="0" w:tplc="E42064CC">
      <w:start w:val="25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122510F"/>
    <w:multiLevelType w:val="hybridMultilevel"/>
    <w:tmpl w:val="3730870E"/>
    <w:lvl w:ilvl="0" w:tplc="06DED3F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67271F4B"/>
    <w:multiLevelType w:val="hybridMultilevel"/>
    <w:tmpl w:val="AAF27054"/>
    <w:lvl w:ilvl="0" w:tplc="E4E61046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D67B8"/>
    <w:rsid w:val="00013412"/>
    <w:rsid w:val="00050EF0"/>
    <w:rsid w:val="000E39BB"/>
    <w:rsid w:val="000E75BC"/>
    <w:rsid w:val="000F7781"/>
    <w:rsid w:val="00115570"/>
    <w:rsid w:val="001561BE"/>
    <w:rsid w:val="00180A9A"/>
    <w:rsid w:val="001A3346"/>
    <w:rsid w:val="001B2DBD"/>
    <w:rsid w:val="002718AE"/>
    <w:rsid w:val="002D67B8"/>
    <w:rsid w:val="00372CA9"/>
    <w:rsid w:val="003A1A94"/>
    <w:rsid w:val="003E2322"/>
    <w:rsid w:val="00435DC6"/>
    <w:rsid w:val="00455765"/>
    <w:rsid w:val="0046369A"/>
    <w:rsid w:val="005358AB"/>
    <w:rsid w:val="00575A39"/>
    <w:rsid w:val="00637FBF"/>
    <w:rsid w:val="00642936"/>
    <w:rsid w:val="006C3B3B"/>
    <w:rsid w:val="00715F93"/>
    <w:rsid w:val="007D1523"/>
    <w:rsid w:val="007E6406"/>
    <w:rsid w:val="008450CC"/>
    <w:rsid w:val="00893CEA"/>
    <w:rsid w:val="008A3C78"/>
    <w:rsid w:val="008B62FB"/>
    <w:rsid w:val="008D751D"/>
    <w:rsid w:val="00937AE2"/>
    <w:rsid w:val="00967C86"/>
    <w:rsid w:val="0098536D"/>
    <w:rsid w:val="009B57CB"/>
    <w:rsid w:val="00A349DB"/>
    <w:rsid w:val="00B35A8A"/>
    <w:rsid w:val="00B95291"/>
    <w:rsid w:val="00C054E4"/>
    <w:rsid w:val="00C07B86"/>
    <w:rsid w:val="00CA026D"/>
    <w:rsid w:val="00DA555F"/>
    <w:rsid w:val="00DA7021"/>
    <w:rsid w:val="00DC3CD5"/>
    <w:rsid w:val="00E05EEA"/>
    <w:rsid w:val="00E76E24"/>
    <w:rsid w:val="00EC55A9"/>
    <w:rsid w:val="00F51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9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5F9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B62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62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0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63675B-6B2F-40C2-A229-75423013F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2</Pages>
  <Words>765</Words>
  <Characters>4365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Vasiliy</dc:creator>
  <cp:keywords/>
  <dc:description/>
  <cp:lastModifiedBy>Пользователь</cp:lastModifiedBy>
  <cp:revision>22</cp:revision>
  <cp:lastPrinted>2018-05-11T10:25:00Z</cp:lastPrinted>
  <dcterms:created xsi:type="dcterms:W3CDTF">2016-12-06T13:27:00Z</dcterms:created>
  <dcterms:modified xsi:type="dcterms:W3CDTF">2018-05-16T14:10:00Z</dcterms:modified>
</cp:coreProperties>
</file>